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深圳市南山区</w:t>
      </w:r>
      <w:r>
        <w:rPr>
          <w:rFonts w:hint="eastAsia" w:ascii="仿宋" w:hAnsi="仿宋" w:eastAsia="仿宋" w:cs="仿宋"/>
          <w:sz w:val="32"/>
          <w:szCs w:val="32"/>
        </w:rPr>
        <w:t>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关于执行被执行人余军、鲍贺、深圳市卖货郎信息技术有限公司、黄明、谭均君、范治强、高磊、岳少君、马成俊非法吸收公众存款罪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刑事裁判涉财产部分执行一案</w:t>
      </w:r>
      <w:r>
        <w:rPr>
          <w:rFonts w:hint="eastAsia" w:ascii="仿宋" w:hAnsi="仿宋" w:eastAsia="仿宋" w:cs="仿宋"/>
          <w:sz w:val="32"/>
          <w:szCs w:val="32"/>
        </w:rPr>
        <w:t>，案号为（202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）粤0305执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11243</w:t>
      </w:r>
      <w:r>
        <w:rPr>
          <w:rFonts w:hint="eastAsia" w:ascii="仿宋" w:hAnsi="仿宋" w:eastAsia="仿宋" w:cs="仿宋"/>
          <w:sz w:val="32"/>
          <w:szCs w:val="32"/>
        </w:rPr>
        <w:t>号，请将案件执行过程中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执行到位款项直接</w:t>
      </w:r>
      <w:r>
        <w:rPr>
          <w:rFonts w:hint="eastAsia" w:ascii="仿宋" w:hAnsi="仿宋" w:eastAsia="仿宋" w:cs="仿宋"/>
          <w:sz w:val="32"/>
          <w:szCs w:val="32"/>
        </w:rPr>
        <w:t>汇付到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以下收款账户：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开户行：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（具体到银行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开户行</w:t>
      </w:r>
      <w:r>
        <w:rPr>
          <w:rFonts w:hint="eastAsia" w:ascii="仿宋" w:hAnsi="仿宋" w:eastAsia="仿宋" w:cs="仿宋"/>
          <w:sz w:val="32"/>
          <w:szCs w:val="32"/>
        </w:rPr>
        <w:t xml:space="preserve">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  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本人账户）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  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我方确认，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款项到账时，即视为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确认已实际收取对应金额的执行款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身份证件（或营业执照）复印件；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收款账户银行卡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正反面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复印件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（签章、捺印）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3"/>
    <w:rsid w:val="002D5C3B"/>
    <w:rsid w:val="00593AE8"/>
    <w:rsid w:val="006216A3"/>
    <w:rsid w:val="008F36BD"/>
    <w:rsid w:val="00AA7C7A"/>
    <w:rsid w:val="1F214398"/>
    <w:rsid w:val="309FA84F"/>
    <w:rsid w:val="321D5E32"/>
    <w:rsid w:val="33DBDC2D"/>
    <w:rsid w:val="49780CA1"/>
    <w:rsid w:val="5BBAF3AF"/>
    <w:rsid w:val="5BFB0AB0"/>
    <w:rsid w:val="5CFD40D4"/>
    <w:rsid w:val="5FAE4A6D"/>
    <w:rsid w:val="75FF9CA1"/>
    <w:rsid w:val="76FD259C"/>
    <w:rsid w:val="7E9DED16"/>
    <w:rsid w:val="9F41260F"/>
    <w:rsid w:val="AFDBBF21"/>
    <w:rsid w:val="B1F5BAC5"/>
    <w:rsid w:val="B7DDC695"/>
    <w:rsid w:val="BB7EF38A"/>
    <w:rsid w:val="BBCF03CF"/>
    <w:rsid w:val="BBD5F7B3"/>
    <w:rsid w:val="DD5DF43C"/>
    <w:rsid w:val="DFBFB180"/>
    <w:rsid w:val="EBFB43F1"/>
    <w:rsid w:val="EEFEB792"/>
    <w:rsid w:val="EFFBA78E"/>
    <w:rsid w:val="FD8DC5FA"/>
    <w:rsid w:val="FDEB097F"/>
    <w:rsid w:val="FDFDA5B8"/>
    <w:rsid w:val="FF7EBF27"/>
    <w:rsid w:val="FFB92E2C"/>
    <w:rsid w:val="FFB963DA"/>
    <w:rsid w:val="FFCFD669"/>
    <w:rsid w:val="FFDB3E63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687</Characters>
  <Lines>5</Lines>
  <Paragraphs>1</Paragraphs>
  <TotalTime>2</TotalTime>
  <ScaleCrop>false</ScaleCrop>
  <LinksUpToDate>false</LinksUpToDate>
  <CharactersWithSpaces>806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2023-03-26T00:48:00Z</dcterms:created>
  <dc:creator>王炜</dc:creator>
  <cp:lastModifiedBy>Administrator</cp:lastModifiedBy>
  <dcterms:modified xsi:type="dcterms:W3CDTF">2024-11-01T04:46:24Z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FAE4F18CF4A94D958B17E023A84FAA89</vt:lpwstr>
  </property>
</Properties>
</file>